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9AE3" w14:textId="77777777" w:rsidR="008175DA" w:rsidRDefault="0039350A">
      <w:pPr>
        <w:rPr>
          <w:rFonts w:ascii="Arial" w:hAnsi="Arial" w:cs="Arial"/>
          <w:sz w:val="36"/>
          <w:szCs w:val="36"/>
        </w:rPr>
      </w:pPr>
      <w:r w:rsidRPr="0039350A">
        <w:rPr>
          <w:noProof/>
        </w:rPr>
        <w:drawing>
          <wp:inline distT="0" distB="0" distL="0" distR="0" wp14:anchorId="2A218DAF" wp14:editId="64453183">
            <wp:extent cx="3876675" cy="1076199"/>
            <wp:effectExtent l="19050" t="0" r="9525" b="0"/>
            <wp:docPr id="1" name="Bild 1" descr="C:\Users\monicao\AppData\Local\Microsoft\Windows\Temporary Internet Files\Content.Outlook\43OB3GXR\BRFVilundaBorge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o\AppData\Local\Microsoft\Windows\Temporary Internet Files\Content.Outlook\43OB3GXR\BRFVilundaBorgen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93" cy="107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2C657" w14:textId="77777777" w:rsidR="0039350A" w:rsidRDefault="0039350A">
      <w:pPr>
        <w:rPr>
          <w:rFonts w:ascii="Arial" w:hAnsi="Arial" w:cs="Arial"/>
          <w:sz w:val="36"/>
          <w:szCs w:val="36"/>
        </w:rPr>
      </w:pPr>
      <w:r w:rsidRPr="0039350A">
        <w:rPr>
          <w:rFonts w:ascii="Arial" w:hAnsi="Arial" w:cs="Arial"/>
          <w:sz w:val="36"/>
          <w:szCs w:val="36"/>
        </w:rPr>
        <w:t>Ansökan andrahandsuthyrning</w:t>
      </w:r>
      <w:r w:rsidR="008175DA">
        <w:rPr>
          <w:rFonts w:ascii="Arial" w:hAnsi="Arial" w:cs="Arial"/>
          <w:sz w:val="36"/>
          <w:szCs w:val="36"/>
        </w:rPr>
        <w:t xml:space="preserve"> </w:t>
      </w:r>
      <w:r w:rsidR="008175DA">
        <w:rPr>
          <w:rFonts w:ascii="Arial" w:hAnsi="Arial" w:cs="Arial"/>
        </w:rPr>
        <w:t>(Observera</w:t>
      </w:r>
      <w:r w:rsidR="008175DA" w:rsidRPr="008175DA">
        <w:rPr>
          <w:rFonts w:ascii="Arial" w:hAnsi="Arial" w:cs="Arial"/>
        </w:rPr>
        <w:t xml:space="preserve"> att styrelsen skall</w:t>
      </w:r>
      <w:r w:rsidR="008175DA">
        <w:rPr>
          <w:rFonts w:ascii="Arial" w:hAnsi="Arial" w:cs="Arial"/>
        </w:rPr>
        <w:t xml:space="preserve"> godkänna ansökan innan din andrahandshyresgäst får flytta in)</w:t>
      </w:r>
    </w:p>
    <w:p w14:paraId="6FAFC335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Bostadsrättsägarens/hyresgästens namn:</w:t>
      </w:r>
    </w:p>
    <w:p w14:paraId="44E0ACA8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A4C9227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Adress: ………………………………………………….  Lägenhets nr: …………………</w:t>
      </w:r>
      <w:r w:rsidR="009838D3">
        <w:rPr>
          <w:rFonts w:ascii="Arial" w:hAnsi="Arial" w:cs="Arial"/>
        </w:rPr>
        <w:t xml:space="preserve"> </w:t>
      </w:r>
    </w:p>
    <w:p w14:paraId="668FDC4D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Tel nr: ……………………………….    E-post: ……………………………………………</w:t>
      </w:r>
    </w:p>
    <w:p w14:paraId="380352CF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Vem skall hyra bostaden i andrahand?</w:t>
      </w:r>
    </w:p>
    <w:p w14:paraId="728CAB0F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Namn på hyresgäst: …………………………………………………………………</w:t>
      </w:r>
      <w:proofErr w:type="gramStart"/>
      <w:r w:rsidRPr="008175DA">
        <w:rPr>
          <w:rFonts w:ascii="Arial" w:hAnsi="Arial" w:cs="Arial"/>
        </w:rPr>
        <w:t>…….</w:t>
      </w:r>
      <w:proofErr w:type="gramEnd"/>
      <w:r w:rsidRPr="008175DA">
        <w:rPr>
          <w:rFonts w:ascii="Arial" w:hAnsi="Arial" w:cs="Arial"/>
        </w:rPr>
        <w:t>.</w:t>
      </w:r>
    </w:p>
    <w:p w14:paraId="198B52D1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Person nr: ………………………………………………</w:t>
      </w:r>
    </w:p>
    <w:p w14:paraId="10F4D2DA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Tel nr: ……………………………</w:t>
      </w:r>
      <w:proofErr w:type="gramStart"/>
      <w:r w:rsidRPr="008175DA">
        <w:rPr>
          <w:rFonts w:ascii="Arial" w:hAnsi="Arial" w:cs="Arial"/>
        </w:rPr>
        <w:t>…….</w:t>
      </w:r>
      <w:proofErr w:type="gramEnd"/>
      <w:r w:rsidRPr="008175DA">
        <w:rPr>
          <w:rFonts w:ascii="Arial" w:hAnsi="Arial" w:cs="Arial"/>
        </w:rPr>
        <w:t>.    E-post: ……………………………………….</w:t>
      </w:r>
    </w:p>
    <w:p w14:paraId="1B49AE25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U</w:t>
      </w:r>
      <w:r w:rsidR="008175DA" w:rsidRPr="008175DA">
        <w:rPr>
          <w:rFonts w:ascii="Arial" w:hAnsi="Arial" w:cs="Arial"/>
        </w:rPr>
        <w:t>nder vilken tid skall lägenhete</w:t>
      </w:r>
      <w:r w:rsidRPr="008175DA">
        <w:rPr>
          <w:rFonts w:ascii="Arial" w:hAnsi="Arial" w:cs="Arial"/>
        </w:rPr>
        <w:t>n hyras ut?</w:t>
      </w:r>
    </w:p>
    <w:p w14:paraId="74AA76B6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Ansökan avser uthyrning från och med …………………………………………………</w:t>
      </w:r>
    </w:p>
    <w:p w14:paraId="4A9929F0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till och med ……………………………………………………….</w:t>
      </w:r>
    </w:p>
    <w:p w14:paraId="70EAC5E9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Orsak till andrahandsuthyrningen:</w:t>
      </w:r>
    </w:p>
    <w:p w14:paraId="79B760CB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( ex. studier på annat ort, tillfälligt arbete på annan ort, provsammanboende</w:t>
      </w:r>
      <w:r w:rsidR="009838D3">
        <w:rPr>
          <w:rFonts w:ascii="Arial" w:hAnsi="Arial" w:cs="Arial"/>
        </w:rPr>
        <w:t xml:space="preserve"> 1 år</w:t>
      </w:r>
      <w:r w:rsidRPr="008175DA">
        <w:rPr>
          <w:rFonts w:ascii="Arial" w:hAnsi="Arial" w:cs="Arial"/>
        </w:rPr>
        <w:t>)</w:t>
      </w:r>
    </w:p>
    <w:p w14:paraId="0B095458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………………………………………………………………………………………………</w:t>
      </w:r>
    </w:p>
    <w:p w14:paraId="7FF56C89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………………………………………………………………………………………………</w:t>
      </w:r>
    </w:p>
    <w:p w14:paraId="0551C94C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DA41019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0A5E5C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Hur får vi tag på dig under uthyrningstiden?</w:t>
      </w:r>
    </w:p>
    <w:p w14:paraId="4AD2A9A4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Tillfällig adress under hyrestiden ……………………………………………………</w:t>
      </w:r>
      <w:proofErr w:type="gramStart"/>
      <w:r w:rsidRPr="008175DA">
        <w:rPr>
          <w:rFonts w:ascii="Arial" w:hAnsi="Arial" w:cs="Arial"/>
        </w:rPr>
        <w:t>…….</w:t>
      </w:r>
      <w:proofErr w:type="gramEnd"/>
      <w:r w:rsidRPr="008175DA">
        <w:rPr>
          <w:rFonts w:ascii="Arial" w:hAnsi="Arial" w:cs="Arial"/>
        </w:rPr>
        <w:t>.</w:t>
      </w:r>
    </w:p>
    <w:p w14:paraId="0EC2D797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3D57B9E" w14:textId="77777777" w:rsidR="008175D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>Upplands Väsby den ……………………………….</w:t>
      </w:r>
    </w:p>
    <w:p w14:paraId="0FF44C58" w14:textId="77777777" w:rsidR="0039350A" w:rsidRPr="008175DA" w:rsidRDefault="0039350A">
      <w:pPr>
        <w:rPr>
          <w:rFonts w:ascii="Arial" w:hAnsi="Arial" w:cs="Arial"/>
        </w:rPr>
      </w:pPr>
      <w:r w:rsidRPr="008175DA">
        <w:rPr>
          <w:rFonts w:ascii="Arial" w:hAnsi="Arial" w:cs="Arial"/>
        </w:rPr>
        <w:t xml:space="preserve">Namnteckning och </w:t>
      </w:r>
      <w:proofErr w:type="gramStart"/>
      <w:r w:rsidRPr="008175DA">
        <w:rPr>
          <w:rFonts w:ascii="Arial" w:hAnsi="Arial" w:cs="Arial"/>
        </w:rPr>
        <w:t>namnförtydligande:…</w:t>
      </w:r>
      <w:proofErr w:type="gramEnd"/>
      <w:r w:rsidRPr="008175DA">
        <w:rPr>
          <w:rFonts w:ascii="Arial" w:hAnsi="Arial" w:cs="Arial"/>
        </w:rPr>
        <w:t>…………………………………………</w:t>
      </w:r>
    </w:p>
    <w:sectPr w:rsidR="0039350A" w:rsidRPr="008175DA" w:rsidSect="008C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0A"/>
    <w:rsid w:val="00385975"/>
    <w:rsid w:val="0039350A"/>
    <w:rsid w:val="008175DA"/>
    <w:rsid w:val="008956BB"/>
    <w:rsid w:val="008C2F70"/>
    <w:rsid w:val="009838D3"/>
    <w:rsid w:val="00E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4F5B"/>
  <w15:docId w15:val="{AA14C860-B322-8B4E-B206-96FC76B3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932</Characters>
  <Application>Microsoft Office Word</Application>
  <DocSecurity>0</DocSecurity>
  <Lines>7</Lines>
  <Paragraphs>2</Paragraphs>
  <ScaleCrop>false</ScaleCrop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Jenny Öhrn Segolsson</cp:lastModifiedBy>
  <cp:revision>2</cp:revision>
  <dcterms:created xsi:type="dcterms:W3CDTF">2022-07-22T10:04:00Z</dcterms:created>
  <dcterms:modified xsi:type="dcterms:W3CDTF">2022-07-22T10:04:00Z</dcterms:modified>
</cp:coreProperties>
</file>